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b/>
          <w:color w:val="2F5497"/>
          <w:sz w:val="36"/>
          <w:szCs w:val="30"/>
        </w:rPr>
      </w:pPr>
      <w:r w:rsidRPr="00523242">
        <w:rPr>
          <w:rFonts w:ascii="Comic Sans MS" w:hAnsi="Comic Sans MS" w:cs="Chalkduster"/>
          <w:b/>
          <w:color w:val="2F5497"/>
          <w:sz w:val="36"/>
          <w:szCs w:val="30"/>
        </w:rPr>
        <w:t xml:space="preserve">Story time! </w:t>
      </w:r>
    </w:p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color w:val="2F5497"/>
          <w:sz w:val="24"/>
          <w:szCs w:val="30"/>
        </w:rPr>
      </w:pPr>
    </w:p>
    <w:p w:rsidR="00B04541" w:rsidRP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2F5497"/>
          <w:sz w:val="30"/>
          <w:szCs w:val="30"/>
        </w:rPr>
      </w:pPr>
      <w:r w:rsidRPr="00523242">
        <w:rPr>
          <w:rFonts w:ascii="Comic Sans MS" w:hAnsi="Comic Sans MS" w:cs="Chalkduster"/>
          <w:color w:val="2F5497"/>
          <w:sz w:val="30"/>
          <w:szCs w:val="30"/>
        </w:rPr>
        <w:t>I’ve made a story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 xml:space="preserve"> 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>path to show the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 xml:space="preserve"> 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>main things that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 xml:space="preserve"> 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>happened in the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 xml:space="preserve"> </w:t>
      </w:r>
      <w:r w:rsidRPr="00523242">
        <w:rPr>
          <w:rFonts w:ascii="Comic Sans MS" w:hAnsi="Comic Sans MS" w:cs="Chalkduster"/>
          <w:color w:val="2F5497"/>
          <w:sz w:val="30"/>
          <w:szCs w:val="30"/>
        </w:rPr>
        <w:t>story.</w:t>
      </w:r>
      <w:r>
        <w:rPr>
          <w:rFonts w:ascii="Comic Sans MS" w:hAnsi="Comic Sans MS" w:cs="Chalkduster"/>
          <w:color w:val="2F5497"/>
          <w:sz w:val="30"/>
          <w:szCs w:val="30"/>
        </w:rPr>
        <w:t xml:space="preserve">  Can you create a story to go with the map? Use the word bank to help you.  </w:t>
      </w:r>
    </w:p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b/>
          <w:color w:val="2F5497"/>
          <w:sz w:val="30"/>
          <w:szCs w:val="30"/>
        </w:rPr>
      </w:pPr>
    </w:p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2F5497"/>
          <w:sz w:val="24"/>
          <w:szCs w:val="30"/>
        </w:rPr>
      </w:pPr>
      <w:r w:rsidRPr="00523242">
        <w:rPr>
          <w:rFonts w:ascii="Comic Sans MS" w:hAnsi="Comic Sans MS" w:cs="Chalkduster"/>
          <w:b/>
          <w:color w:val="2F5497"/>
          <w:sz w:val="24"/>
          <w:szCs w:val="30"/>
        </w:rPr>
        <w:t>Green group</w:t>
      </w:r>
      <w:r w:rsidRPr="00523242">
        <w:rPr>
          <w:rFonts w:ascii="Comic Sans MS" w:hAnsi="Comic Sans MS" w:cs="Chalkduster"/>
          <w:color w:val="2F5497"/>
          <w:sz w:val="24"/>
          <w:szCs w:val="30"/>
        </w:rPr>
        <w:t xml:space="preserve"> – Can you retell the story in your own word?</w:t>
      </w:r>
    </w:p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2F5497"/>
          <w:sz w:val="24"/>
          <w:szCs w:val="30"/>
        </w:rPr>
      </w:pPr>
      <w:r w:rsidRPr="00523242">
        <w:rPr>
          <w:rFonts w:ascii="Comic Sans MS" w:hAnsi="Comic Sans MS" w:cs="Chalkduster"/>
          <w:b/>
          <w:color w:val="2F5497"/>
          <w:sz w:val="24"/>
          <w:szCs w:val="30"/>
        </w:rPr>
        <w:t>Yellow</w:t>
      </w:r>
      <w:r>
        <w:rPr>
          <w:rFonts w:ascii="Comic Sans MS" w:hAnsi="Comic Sans MS" w:cs="Chalkduster"/>
          <w:b/>
          <w:color w:val="2F5497"/>
          <w:sz w:val="24"/>
          <w:szCs w:val="30"/>
        </w:rPr>
        <w:t xml:space="preserve"> group</w:t>
      </w:r>
      <w:r w:rsidRPr="00523242">
        <w:rPr>
          <w:rFonts w:ascii="Comic Sans MS" w:hAnsi="Comic Sans MS" w:cs="Chalkduster"/>
          <w:color w:val="2F5497"/>
          <w:sz w:val="24"/>
          <w:szCs w:val="30"/>
        </w:rPr>
        <w:t xml:space="preserve"> – Can you write a simple sentence to match each picture starting each sentence with Bubble…</w:t>
      </w:r>
    </w:p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2F5497"/>
          <w:sz w:val="24"/>
          <w:szCs w:val="30"/>
        </w:rPr>
      </w:pPr>
      <w:r w:rsidRPr="00523242">
        <w:rPr>
          <w:rFonts w:ascii="Comic Sans MS" w:hAnsi="Comic Sans MS" w:cs="Chalkduster"/>
          <w:color w:val="2F5497"/>
          <w:sz w:val="24"/>
          <w:szCs w:val="30"/>
        </w:rPr>
        <w:t xml:space="preserve">Bubble was sad. He met a butterfly.  He met a frog.  He was happy.  </w:t>
      </w:r>
    </w:p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2F5497"/>
          <w:sz w:val="24"/>
          <w:szCs w:val="30"/>
        </w:rPr>
      </w:pPr>
      <w:r w:rsidRPr="00523242">
        <w:rPr>
          <w:rFonts w:ascii="Comic Sans MS" w:hAnsi="Comic Sans MS" w:cs="Chalkduster"/>
          <w:b/>
          <w:color w:val="2F5497"/>
          <w:sz w:val="24"/>
          <w:szCs w:val="30"/>
        </w:rPr>
        <w:t>Orange/ Red group</w:t>
      </w:r>
      <w:r w:rsidRPr="00523242">
        <w:rPr>
          <w:rFonts w:ascii="Comic Sans MS" w:hAnsi="Comic Sans MS" w:cs="Chalkduster"/>
          <w:color w:val="2F5497"/>
          <w:sz w:val="24"/>
          <w:szCs w:val="30"/>
        </w:rPr>
        <w:t xml:space="preserve"> – Write a sentence to match each sentence.  Try to include an adjective. </w:t>
      </w:r>
    </w:p>
    <w:p w:rsid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2F5497"/>
          <w:sz w:val="24"/>
          <w:szCs w:val="30"/>
        </w:rPr>
      </w:pPr>
      <w:r w:rsidRPr="00523242">
        <w:rPr>
          <w:rFonts w:ascii="Comic Sans MS" w:hAnsi="Comic Sans MS" w:cs="Chalkduster"/>
          <w:b/>
          <w:color w:val="2F5497"/>
          <w:sz w:val="24"/>
          <w:szCs w:val="30"/>
        </w:rPr>
        <w:t>Blue group</w:t>
      </w:r>
      <w:r>
        <w:rPr>
          <w:rFonts w:ascii="Comic Sans MS" w:hAnsi="Comic Sans MS" w:cs="Chalkduster"/>
          <w:color w:val="2F5497"/>
          <w:sz w:val="24"/>
          <w:szCs w:val="30"/>
        </w:rPr>
        <w:t xml:space="preserve"> </w:t>
      </w:r>
      <w:r w:rsidRPr="00523242">
        <w:rPr>
          <w:rFonts w:ascii="Comic Sans MS" w:hAnsi="Comic Sans MS" w:cs="Chalkduster"/>
          <w:color w:val="2F5497"/>
          <w:sz w:val="24"/>
          <w:szCs w:val="30"/>
        </w:rPr>
        <w:t xml:space="preserve">– Write two sentences to match each picture.  Use extended sentences using description and connecting words such as: and/ so/ because/ but/ if </w:t>
      </w:r>
    </w:p>
    <w:p w:rsid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2F5497"/>
          <w:sz w:val="24"/>
          <w:szCs w:val="30"/>
        </w:rPr>
      </w:pPr>
    </w:p>
    <w:p w:rsidR="00523242" w:rsidRDefault="00523242" w:rsidP="0052324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color w:val="2F5497"/>
          <w:sz w:val="24"/>
          <w:szCs w:val="30"/>
        </w:rPr>
      </w:pPr>
      <w:bookmarkStart w:id="0" w:name="_GoBack"/>
      <w:r w:rsidRPr="00523242">
        <w:rPr>
          <w:rFonts w:ascii="Comic Sans MS" w:hAnsi="Comic Sans MS" w:cs="Chalkduster"/>
          <w:color w:val="2F5497"/>
          <w:sz w:val="24"/>
          <w:szCs w:val="30"/>
        </w:rPr>
        <w:drawing>
          <wp:inline distT="0" distB="0" distL="0" distR="0" wp14:anchorId="4161F73E" wp14:editId="07D7971F">
            <wp:extent cx="5801535" cy="496321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3242" w:rsidRDefault="00523242" w:rsidP="0052324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color w:val="2F5497"/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3242" w:rsidTr="00523242">
        <w:tc>
          <w:tcPr>
            <w:tcW w:w="10456" w:type="dxa"/>
          </w:tcPr>
          <w:p w:rsidR="00523242" w:rsidRDefault="00523242" w:rsidP="005232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duster"/>
                <w:color w:val="2F5497"/>
                <w:sz w:val="24"/>
                <w:szCs w:val="30"/>
              </w:rPr>
            </w:pPr>
          </w:p>
          <w:p w:rsidR="00523242" w:rsidRPr="00523242" w:rsidRDefault="00523242" w:rsidP="005232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duster"/>
                <w:color w:val="0070C0"/>
                <w:sz w:val="32"/>
                <w:szCs w:val="30"/>
              </w:rPr>
            </w:pPr>
            <w:r w:rsidRPr="00523242">
              <w:rPr>
                <w:rFonts w:ascii="Comic Sans MS" w:hAnsi="Comic Sans MS" w:cs="Chalkduster"/>
                <w:color w:val="0070C0"/>
                <w:sz w:val="32"/>
                <w:szCs w:val="30"/>
              </w:rPr>
              <w:t xml:space="preserve">Word bank </w:t>
            </w:r>
          </w:p>
          <w:p w:rsidR="00523242" w:rsidRPr="00523242" w:rsidRDefault="00523242" w:rsidP="005232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duster"/>
                <w:color w:val="2F5497"/>
                <w:sz w:val="28"/>
                <w:szCs w:val="30"/>
              </w:rPr>
            </w:pPr>
            <w:r w:rsidRPr="00523242">
              <w:rPr>
                <w:rFonts w:ascii="Comic Sans MS" w:hAnsi="Comic Sans MS" w:cs="Chalkduster"/>
                <w:color w:val="2F5497"/>
                <w:sz w:val="28"/>
                <w:szCs w:val="30"/>
              </w:rPr>
              <w:t xml:space="preserve">useful     glistening     shimmering </w:t>
            </w:r>
          </w:p>
          <w:p w:rsidR="00523242" w:rsidRDefault="00523242" w:rsidP="005232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duster"/>
                <w:color w:val="2F5497"/>
                <w:sz w:val="24"/>
                <w:szCs w:val="30"/>
              </w:rPr>
            </w:pPr>
            <w:r w:rsidRPr="00523242">
              <w:rPr>
                <w:rFonts w:ascii="Comic Sans MS" w:hAnsi="Comic Sans MS" w:cs="Chalkduster"/>
                <w:color w:val="2F5497"/>
                <w:sz w:val="24"/>
                <w:szCs w:val="30"/>
              </w:rPr>
              <w:drawing>
                <wp:inline distT="0" distB="0" distL="0" distR="0" wp14:anchorId="20B55D1C" wp14:editId="6C722427">
                  <wp:extent cx="419100" cy="3321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93" cy="3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242">
              <w:rPr>
                <w:rFonts w:ascii="Comic Sans MS" w:hAnsi="Comic Sans MS" w:cs="Chalkduster"/>
                <w:color w:val="0070C0"/>
                <w:sz w:val="28"/>
                <w:szCs w:val="30"/>
              </w:rPr>
              <w:t xml:space="preserve">butterfly     garden      safe     beautiful </w:t>
            </w:r>
          </w:p>
          <w:p w:rsidR="00523242" w:rsidRDefault="00523242" w:rsidP="005232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halkduster"/>
                <w:color w:val="2F5497"/>
                <w:sz w:val="24"/>
                <w:szCs w:val="30"/>
              </w:rPr>
            </w:pPr>
          </w:p>
        </w:tc>
      </w:tr>
    </w:tbl>
    <w:p w:rsidR="00523242" w:rsidRPr="00523242" w:rsidRDefault="00523242" w:rsidP="0052324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</w:rPr>
      </w:pPr>
    </w:p>
    <w:sectPr w:rsidR="00523242" w:rsidRPr="00523242" w:rsidSect="0052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42"/>
    <w:rsid w:val="00523242"/>
    <w:rsid w:val="00861A71"/>
    <w:rsid w:val="00E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01F6E-F644-4991-87AF-BB6FA44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2021-02-01T16:33:00Z</dcterms:created>
  <dcterms:modified xsi:type="dcterms:W3CDTF">2021-02-01T16:45:00Z</dcterms:modified>
</cp:coreProperties>
</file>