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74E3" w14:textId="19A87AEA" w:rsidR="00354463" w:rsidRPr="00354463" w:rsidRDefault="003516DD">
      <w:pPr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Raising Standards by </w:t>
      </w:r>
      <w:r w:rsidR="00354463" w:rsidRPr="00354463">
        <w:rPr>
          <w:rFonts w:ascii="Tahoma" w:hAnsi="Tahoma" w:cs="Tahoma"/>
          <w:b/>
          <w:bCs/>
        </w:rPr>
        <w:t xml:space="preserve">Reading for Pleasure </w:t>
      </w:r>
    </w:p>
    <w:p w14:paraId="7E8D0B3A" w14:textId="2BC0480A" w:rsidR="00AE1F74" w:rsidRPr="00354463" w:rsidRDefault="00AE1F74">
      <w:pPr>
        <w:rPr>
          <w:rFonts w:ascii="Tahoma" w:hAnsi="Tahoma" w:cs="Tahoma"/>
          <w:u w:val="single"/>
        </w:rPr>
      </w:pPr>
      <w:r w:rsidRPr="00354463">
        <w:rPr>
          <w:rFonts w:ascii="Tahoma" w:hAnsi="Tahoma" w:cs="Tahoma"/>
          <w:u w:val="single"/>
        </w:rPr>
        <w:t>Summary of Improvement Strategy and Focus</w:t>
      </w:r>
    </w:p>
    <w:p w14:paraId="645FBD8C" w14:textId="7D4E299B" w:rsidR="00080878" w:rsidRPr="00080878" w:rsidRDefault="00086D52" w:rsidP="00080878">
      <w:pPr>
        <w:pStyle w:val="ListParagraph"/>
        <w:numPr>
          <w:ilvl w:val="0"/>
          <w:numId w:val="1"/>
        </w:numPr>
        <w:rPr>
          <w:rFonts w:ascii="Tahoma" w:hAnsi="Tahoma" w:cs="Tahoma"/>
          <w:u w:val="single"/>
        </w:rPr>
      </w:pPr>
      <w:r w:rsidRPr="00086D52">
        <w:rPr>
          <w:rFonts w:ascii="Tahoma" w:hAnsi="Tahoma" w:cs="Tahoma"/>
          <w:color w:val="0A0A0A"/>
          <w:shd w:val="clear" w:color="auto" w:fill="FEFEFE"/>
        </w:rPr>
        <w:t>To</w:t>
      </w:r>
      <w:r w:rsidR="003516DD">
        <w:rPr>
          <w:rFonts w:ascii="Tahoma" w:hAnsi="Tahoma" w:cs="Tahoma"/>
          <w:color w:val="0A0A0A"/>
          <w:shd w:val="clear" w:color="auto" w:fill="FEFEFE"/>
        </w:rPr>
        <w:t xml:space="preserve"> develop a </w:t>
      </w:r>
      <w:r w:rsidR="0048238B">
        <w:rPr>
          <w:rFonts w:ascii="Tahoma" w:hAnsi="Tahoma" w:cs="Tahoma"/>
          <w:color w:val="0A0A0A"/>
          <w:shd w:val="clear" w:color="auto" w:fill="FEFEFE"/>
        </w:rPr>
        <w:t>Reading for Pleasure (</w:t>
      </w:r>
      <w:proofErr w:type="spellStart"/>
      <w:r w:rsidR="003516DD">
        <w:rPr>
          <w:rFonts w:ascii="Tahoma" w:hAnsi="Tahoma" w:cs="Tahoma"/>
          <w:color w:val="0A0A0A"/>
          <w:shd w:val="clear" w:color="auto" w:fill="FEFEFE"/>
        </w:rPr>
        <w:t>RfP</w:t>
      </w:r>
      <w:proofErr w:type="spellEnd"/>
      <w:r w:rsidR="0048238B">
        <w:rPr>
          <w:rFonts w:ascii="Tahoma" w:hAnsi="Tahoma" w:cs="Tahoma"/>
          <w:color w:val="0A0A0A"/>
          <w:shd w:val="clear" w:color="auto" w:fill="FEFEFE"/>
        </w:rPr>
        <w:t>)</w:t>
      </w:r>
      <w:r w:rsidR="003516DD">
        <w:rPr>
          <w:rFonts w:ascii="Tahoma" w:hAnsi="Tahoma" w:cs="Tahoma"/>
          <w:color w:val="0A0A0A"/>
          <w:shd w:val="clear" w:color="auto" w:fill="FEFEFE"/>
        </w:rPr>
        <w:t xml:space="preserve"> culture in the school</w:t>
      </w:r>
      <w:r w:rsidR="00080878">
        <w:rPr>
          <w:rFonts w:ascii="Tahoma" w:hAnsi="Tahoma" w:cs="Tahoma"/>
          <w:color w:val="0A0A0A"/>
          <w:shd w:val="clear" w:color="auto" w:fill="FEFEFE"/>
        </w:rPr>
        <w:t xml:space="preserve"> </w:t>
      </w:r>
    </w:p>
    <w:p w14:paraId="5CAD3D6A" w14:textId="77AB9FAC" w:rsidR="0005015F" w:rsidRPr="0005015F" w:rsidRDefault="00080878" w:rsidP="0005015F">
      <w:pPr>
        <w:pStyle w:val="ListParagraph"/>
        <w:numPr>
          <w:ilvl w:val="0"/>
          <w:numId w:val="1"/>
        </w:numPr>
        <w:rPr>
          <w:rFonts w:ascii="Tahoma" w:hAnsi="Tahoma" w:cs="Tahoma"/>
          <w:u w:val="single"/>
        </w:rPr>
      </w:pPr>
      <w:r w:rsidRPr="00080878">
        <w:rPr>
          <w:rFonts w:ascii="Tahoma" w:hAnsi="Tahoma" w:cs="Tahoma"/>
          <w:color w:val="0A0A0A"/>
          <w:shd w:val="clear" w:color="auto" w:fill="FEFEFE"/>
        </w:rPr>
        <w:t xml:space="preserve">To increase the amount of time pupils spent reading </w:t>
      </w:r>
      <w:r w:rsidR="0048238B">
        <w:rPr>
          <w:rFonts w:ascii="Tahoma" w:hAnsi="Tahoma" w:cs="Tahoma"/>
          <w:color w:val="0A0A0A"/>
          <w:shd w:val="clear" w:color="auto" w:fill="FEFEFE"/>
        </w:rPr>
        <w:t xml:space="preserve">to </w:t>
      </w:r>
      <w:r>
        <w:rPr>
          <w:rFonts w:ascii="Tahoma" w:hAnsi="Tahoma" w:cs="Tahoma"/>
          <w:color w:val="0A0A0A"/>
          <w:shd w:val="clear" w:color="auto" w:fill="FEFEFE"/>
        </w:rPr>
        <w:t xml:space="preserve">compensate </w:t>
      </w:r>
      <w:r w:rsidR="0048238B">
        <w:rPr>
          <w:rFonts w:ascii="Tahoma" w:hAnsi="Tahoma" w:cs="Tahoma"/>
          <w:color w:val="0A0A0A"/>
          <w:shd w:val="clear" w:color="auto" w:fill="FEFEFE"/>
        </w:rPr>
        <w:t xml:space="preserve">for many pupils’ </w:t>
      </w:r>
      <w:r w:rsidR="0005015F">
        <w:rPr>
          <w:rFonts w:ascii="Tahoma" w:hAnsi="Tahoma" w:cs="Tahoma"/>
          <w:color w:val="0A0A0A"/>
          <w:shd w:val="clear" w:color="auto" w:fill="FEFEFE"/>
        </w:rPr>
        <w:t xml:space="preserve">lack of out of school reading </w:t>
      </w:r>
      <w:r>
        <w:rPr>
          <w:rFonts w:ascii="Tahoma" w:hAnsi="Tahoma" w:cs="Tahoma"/>
          <w:color w:val="0A0A0A"/>
          <w:shd w:val="clear" w:color="auto" w:fill="FEFEFE"/>
        </w:rPr>
        <w:t>opportunities</w:t>
      </w:r>
      <w:r w:rsidR="0048238B">
        <w:rPr>
          <w:rFonts w:ascii="Tahoma" w:hAnsi="Tahoma" w:cs="Tahoma"/>
          <w:color w:val="0A0A0A"/>
          <w:shd w:val="clear" w:color="auto" w:fill="FEFEFE"/>
        </w:rPr>
        <w:t xml:space="preserve"> </w:t>
      </w:r>
    </w:p>
    <w:p w14:paraId="2D297B48" w14:textId="0141E508" w:rsidR="0048238B" w:rsidRPr="0005015F" w:rsidRDefault="00080878" w:rsidP="0000066E">
      <w:pPr>
        <w:pStyle w:val="ListParagraph"/>
        <w:numPr>
          <w:ilvl w:val="0"/>
          <w:numId w:val="1"/>
        </w:numPr>
        <w:rPr>
          <w:rFonts w:ascii="Tahoma" w:hAnsi="Tahoma" w:cs="Tahoma"/>
          <w:u w:val="single"/>
        </w:rPr>
      </w:pPr>
      <w:r>
        <w:rPr>
          <w:rFonts w:ascii="Tahoma" w:hAnsi="Tahoma" w:cs="Tahoma"/>
          <w:color w:val="0A0A0A"/>
          <w:shd w:val="clear" w:color="auto" w:fill="FEFEFE"/>
        </w:rPr>
        <w:t xml:space="preserve">To </w:t>
      </w:r>
      <w:r w:rsidR="003516DD" w:rsidRPr="00080878">
        <w:rPr>
          <w:rFonts w:ascii="Tahoma" w:hAnsi="Tahoma" w:cs="Tahoma"/>
          <w:color w:val="0A0A0A"/>
          <w:shd w:val="clear" w:color="auto" w:fill="FEFEFE"/>
        </w:rPr>
        <w:t>ignite pupils’ enthusiasm for reading</w:t>
      </w:r>
      <w:r w:rsidR="0048238B">
        <w:rPr>
          <w:rFonts w:ascii="Tahoma" w:hAnsi="Tahoma" w:cs="Tahoma"/>
          <w:color w:val="0A0A0A"/>
          <w:shd w:val="clear" w:color="auto" w:fill="FEFEFE"/>
        </w:rPr>
        <w:t>, expose them to a wide range of quality texts, and, simply</w:t>
      </w:r>
      <w:r w:rsidR="0005015F">
        <w:rPr>
          <w:rFonts w:ascii="Tahoma" w:hAnsi="Tahoma" w:cs="Tahoma"/>
          <w:color w:val="0A0A0A"/>
          <w:shd w:val="clear" w:color="auto" w:fill="FEFEFE"/>
        </w:rPr>
        <w:t>,</w:t>
      </w:r>
      <w:r w:rsidR="0048238B">
        <w:rPr>
          <w:rFonts w:ascii="Tahoma" w:hAnsi="Tahoma" w:cs="Tahoma"/>
          <w:color w:val="0A0A0A"/>
          <w:shd w:val="clear" w:color="auto" w:fill="FEFEFE"/>
        </w:rPr>
        <w:t xml:space="preserve"> give them more time to </w:t>
      </w:r>
      <w:r w:rsidR="00E50D01">
        <w:rPr>
          <w:rFonts w:ascii="Tahoma" w:hAnsi="Tahoma" w:cs="Tahoma"/>
          <w:color w:val="0A0A0A"/>
          <w:shd w:val="clear" w:color="auto" w:fill="FEFEFE"/>
        </w:rPr>
        <w:t>‘</w:t>
      </w:r>
      <w:r w:rsidR="0048238B">
        <w:rPr>
          <w:rFonts w:ascii="Tahoma" w:hAnsi="Tahoma" w:cs="Tahoma"/>
          <w:color w:val="0A0A0A"/>
          <w:shd w:val="clear" w:color="auto" w:fill="FEFEFE"/>
        </w:rPr>
        <w:t>just read</w:t>
      </w:r>
      <w:r w:rsidR="00E50D01">
        <w:rPr>
          <w:rFonts w:ascii="Tahoma" w:hAnsi="Tahoma" w:cs="Tahoma"/>
          <w:color w:val="0A0A0A"/>
          <w:shd w:val="clear" w:color="auto" w:fill="FEFEFE"/>
        </w:rPr>
        <w:t>’</w:t>
      </w:r>
    </w:p>
    <w:p w14:paraId="04765A1B" w14:textId="2DBAB2E5" w:rsidR="0005015F" w:rsidRPr="0005015F" w:rsidRDefault="0005015F" w:rsidP="0000066E">
      <w:pPr>
        <w:pStyle w:val="ListParagraph"/>
        <w:numPr>
          <w:ilvl w:val="0"/>
          <w:numId w:val="1"/>
        </w:numPr>
        <w:rPr>
          <w:rFonts w:ascii="Tahoma" w:hAnsi="Tahoma" w:cs="Tahoma"/>
          <w:u w:val="single"/>
        </w:rPr>
      </w:pPr>
      <w:r w:rsidRPr="0048238B">
        <w:rPr>
          <w:rFonts w:ascii="Tahoma" w:hAnsi="Tahoma" w:cs="Tahoma"/>
        </w:rPr>
        <w:t>To ensure that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RfP</w:t>
      </w:r>
      <w:proofErr w:type="spellEnd"/>
      <w:r>
        <w:rPr>
          <w:rFonts w:ascii="Tahoma" w:hAnsi="Tahoma" w:cs="Tahoma"/>
        </w:rPr>
        <w:t xml:space="preserve"> was a feature in all </w:t>
      </w:r>
      <w:r w:rsidR="00E50D01">
        <w:rPr>
          <w:rFonts w:ascii="Tahoma" w:hAnsi="Tahoma" w:cs="Tahoma"/>
        </w:rPr>
        <w:t xml:space="preserve">guided </w:t>
      </w:r>
      <w:r>
        <w:rPr>
          <w:rFonts w:ascii="Tahoma" w:hAnsi="Tahoma" w:cs="Tahoma"/>
        </w:rPr>
        <w:t>reading lessons and complimentary to instruction</w:t>
      </w:r>
    </w:p>
    <w:p w14:paraId="1C23A5BC" w14:textId="1C033710" w:rsidR="0005015F" w:rsidRPr="0005015F" w:rsidRDefault="0005015F" w:rsidP="0005015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For pupils to d</w:t>
      </w:r>
      <w:r w:rsidRPr="0005015F">
        <w:rPr>
          <w:rFonts w:ascii="Tahoma" w:hAnsi="Tahoma" w:cs="Tahoma"/>
        </w:rPr>
        <w:t xml:space="preserve">evelop the habit of reading widely and often for pleasure and information </w:t>
      </w:r>
    </w:p>
    <w:p w14:paraId="2E407320" w14:textId="489DFDB7" w:rsidR="00720F61" w:rsidRPr="0005015F" w:rsidRDefault="00720F61" w:rsidP="0000066E">
      <w:pPr>
        <w:pStyle w:val="ListParagraph"/>
        <w:numPr>
          <w:ilvl w:val="0"/>
          <w:numId w:val="1"/>
        </w:numPr>
        <w:rPr>
          <w:rFonts w:ascii="Tahoma" w:hAnsi="Tahoma" w:cs="Tahoma"/>
          <w:u w:val="single"/>
        </w:rPr>
      </w:pPr>
      <w:r>
        <w:rPr>
          <w:rFonts w:ascii="Tahoma" w:hAnsi="Tahoma" w:cs="Tahoma"/>
          <w:color w:val="0A0A0A"/>
          <w:shd w:val="clear" w:color="auto" w:fill="FEFEFE"/>
        </w:rPr>
        <w:t xml:space="preserve">To increase pupils’ vocabulary </w:t>
      </w:r>
      <w:r w:rsidR="0005015F">
        <w:rPr>
          <w:rFonts w:ascii="Tahoma" w:hAnsi="Tahoma" w:cs="Tahoma"/>
          <w:color w:val="0A0A0A"/>
          <w:shd w:val="clear" w:color="auto" w:fill="FEFEFE"/>
        </w:rPr>
        <w:t>and develop them intellectually, emotionally, culturally, socially and spiritually</w:t>
      </w:r>
    </w:p>
    <w:p w14:paraId="41A528C9" w14:textId="6E6DC179" w:rsidR="00AE1F74" w:rsidRPr="0000066E" w:rsidRDefault="0000066E" w:rsidP="0000066E">
      <w:pPr>
        <w:pStyle w:val="ListParagraph"/>
        <w:numPr>
          <w:ilvl w:val="0"/>
          <w:numId w:val="1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To kick-start the strategy with a celebratory launch - ‘A Year of Reading’, including a new School Library and ‘</w:t>
      </w:r>
      <w:r w:rsidR="00691FF1">
        <w:rPr>
          <w:rFonts w:ascii="Tahoma" w:hAnsi="Tahoma" w:cs="Tahoma"/>
        </w:rPr>
        <w:t>Story</w:t>
      </w:r>
      <w:r>
        <w:rPr>
          <w:rFonts w:ascii="Tahoma" w:hAnsi="Tahoma" w:cs="Tahoma"/>
        </w:rPr>
        <w:t xml:space="preserve"> Shed’</w:t>
      </w:r>
      <w:r w:rsidR="00E50D0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F41970">
        <w:rPr>
          <w:rFonts w:ascii="Tahoma" w:hAnsi="Tahoma" w:cs="Tahoma"/>
        </w:rPr>
        <w:t xml:space="preserve">and </w:t>
      </w:r>
      <w:proofErr w:type="gramStart"/>
      <w:r w:rsidR="00F41970">
        <w:rPr>
          <w:rFonts w:ascii="Tahoma" w:hAnsi="Tahoma" w:cs="Tahoma"/>
        </w:rPr>
        <w:t>lots of</w:t>
      </w:r>
      <w:proofErr w:type="gramEnd"/>
      <w:r w:rsidR="00F41970">
        <w:rPr>
          <w:rFonts w:ascii="Tahoma" w:hAnsi="Tahoma" w:cs="Tahoma"/>
        </w:rPr>
        <w:t xml:space="preserve"> brand-new books! </w:t>
      </w:r>
      <w:r>
        <w:rPr>
          <w:rFonts w:ascii="Tahoma" w:hAnsi="Tahoma" w:cs="Tahoma"/>
        </w:rPr>
        <w:t xml:space="preserve"> </w:t>
      </w:r>
    </w:p>
    <w:p w14:paraId="55C9D3AA" w14:textId="7D9D5C18" w:rsidR="00AE1F74" w:rsidRPr="00354463" w:rsidRDefault="00AE1F74" w:rsidP="00AE1F74">
      <w:pPr>
        <w:rPr>
          <w:rFonts w:ascii="Tahoma" w:hAnsi="Tahoma" w:cs="Tahoma"/>
          <w:u w:val="single"/>
        </w:rPr>
      </w:pPr>
      <w:r w:rsidRPr="00354463">
        <w:rPr>
          <w:rFonts w:ascii="Tahoma" w:hAnsi="Tahoma" w:cs="Tahoma"/>
          <w:u w:val="single"/>
        </w:rPr>
        <w:t xml:space="preserve">What is going well and </w:t>
      </w:r>
      <w:proofErr w:type="gramStart"/>
      <w:r w:rsidRPr="00354463">
        <w:rPr>
          <w:rFonts w:ascii="Tahoma" w:hAnsi="Tahoma" w:cs="Tahoma"/>
          <w:u w:val="single"/>
        </w:rPr>
        <w:t>why</w:t>
      </w:r>
      <w:proofErr w:type="gramEnd"/>
    </w:p>
    <w:p w14:paraId="0F94655C" w14:textId="4036ED3C" w:rsidR="0083461A" w:rsidRPr="0083461A" w:rsidRDefault="0083461A" w:rsidP="00514285">
      <w:pPr>
        <w:pStyle w:val="ListParagraph"/>
        <w:numPr>
          <w:ilvl w:val="0"/>
          <w:numId w:val="4"/>
        </w:numPr>
        <w:rPr>
          <w:rFonts w:ascii="Tahoma" w:hAnsi="Tahoma" w:cs="Tahoma"/>
          <w:u w:val="single"/>
        </w:rPr>
      </w:pPr>
      <w:r w:rsidRPr="0083461A">
        <w:rPr>
          <w:rFonts w:ascii="Tahoma" w:hAnsi="Tahoma" w:cs="Tahoma"/>
        </w:rPr>
        <w:t xml:space="preserve">During the 2018 summer </w:t>
      </w:r>
      <w:proofErr w:type="gramStart"/>
      <w:r w:rsidRPr="0083461A">
        <w:rPr>
          <w:rFonts w:ascii="Tahoma" w:hAnsi="Tahoma" w:cs="Tahoma"/>
        </w:rPr>
        <w:t>break</w:t>
      </w:r>
      <w:proofErr w:type="gramEnd"/>
      <w:r w:rsidRPr="0083461A">
        <w:rPr>
          <w:rFonts w:ascii="Tahoma" w:hAnsi="Tahoma" w:cs="Tahoma"/>
        </w:rPr>
        <w:t xml:space="preserve"> a </w:t>
      </w:r>
      <w:r w:rsidR="00CF7443" w:rsidRPr="0083461A">
        <w:rPr>
          <w:rFonts w:ascii="Tahoma" w:hAnsi="Tahoma" w:cs="Tahoma"/>
        </w:rPr>
        <w:t>room previously used mainly for storage</w:t>
      </w:r>
      <w:r w:rsidRPr="0083461A">
        <w:rPr>
          <w:rFonts w:ascii="Tahoma" w:hAnsi="Tahoma" w:cs="Tahoma"/>
        </w:rPr>
        <w:t xml:space="preserve"> was transformed into a </w:t>
      </w:r>
      <w:r w:rsidR="00CF7443" w:rsidRPr="0083461A">
        <w:rPr>
          <w:rFonts w:ascii="Tahoma" w:hAnsi="Tahoma" w:cs="Tahoma"/>
        </w:rPr>
        <w:t>beautiful, well-stocked, library</w:t>
      </w:r>
      <w:r w:rsidRPr="0083461A">
        <w:rPr>
          <w:rFonts w:ascii="Tahoma" w:hAnsi="Tahoma" w:cs="Tahoma"/>
        </w:rPr>
        <w:t xml:space="preserve">. This </w:t>
      </w:r>
      <w:proofErr w:type="gramStart"/>
      <w:r w:rsidRPr="0083461A">
        <w:rPr>
          <w:rFonts w:ascii="Tahoma" w:hAnsi="Tahoma" w:cs="Tahoma"/>
        </w:rPr>
        <w:t>took pupils’ breath away</w:t>
      </w:r>
      <w:proofErr w:type="gramEnd"/>
      <w:r w:rsidRPr="0083461A">
        <w:rPr>
          <w:rFonts w:ascii="Tahoma" w:hAnsi="Tahoma" w:cs="Tahoma"/>
        </w:rPr>
        <w:t xml:space="preserve"> and has become a popular and special place. </w:t>
      </w:r>
      <w:proofErr w:type="gramStart"/>
      <w:r w:rsidRPr="0083461A">
        <w:rPr>
          <w:rFonts w:ascii="Tahoma" w:hAnsi="Tahoma" w:cs="Tahoma"/>
        </w:rPr>
        <w:t xml:space="preserve">Pupils were similarly enchanted by the new </w:t>
      </w:r>
      <w:r w:rsidR="00691FF1">
        <w:rPr>
          <w:rFonts w:ascii="Tahoma" w:hAnsi="Tahoma" w:cs="Tahoma"/>
        </w:rPr>
        <w:t>Story</w:t>
      </w:r>
      <w:r w:rsidRPr="0083461A">
        <w:rPr>
          <w:rFonts w:ascii="Tahoma" w:hAnsi="Tahoma" w:cs="Tahoma"/>
        </w:rPr>
        <w:t xml:space="preserve"> Shed – a </w:t>
      </w:r>
      <w:proofErr w:type="spellStart"/>
      <w:r w:rsidRPr="0083461A">
        <w:rPr>
          <w:rFonts w:ascii="Tahoma" w:hAnsi="Tahoma" w:cs="Tahoma"/>
        </w:rPr>
        <w:t>wonderous</w:t>
      </w:r>
      <w:proofErr w:type="spellEnd"/>
      <w:r w:rsidRPr="0083461A">
        <w:rPr>
          <w:rFonts w:ascii="Tahoma" w:hAnsi="Tahoma" w:cs="Tahoma"/>
        </w:rPr>
        <w:t>, cosy place, available for pupils to use at playtimes and lunchtimes, and where books change regularly</w:t>
      </w:r>
      <w:proofErr w:type="gramEnd"/>
      <w:r w:rsidRPr="0083461A">
        <w:rPr>
          <w:rFonts w:ascii="Tahoma" w:hAnsi="Tahoma" w:cs="Tahoma"/>
        </w:rPr>
        <w:t xml:space="preserve">. </w:t>
      </w:r>
    </w:p>
    <w:p w14:paraId="171A337B" w14:textId="191D2F5E" w:rsidR="005F6FCE" w:rsidRPr="0083461A" w:rsidRDefault="002D0FB0" w:rsidP="00514285">
      <w:pPr>
        <w:pStyle w:val="ListParagraph"/>
        <w:numPr>
          <w:ilvl w:val="0"/>
          <w:numId w:val="4"/>
        </w:numPr>
        <w:rPr>
          <w:rFonts w:ascii="Tahoma" w:hAnsi="Tahoma" w:cs="Tahoma"/>
          <w:u w:val="single"/>
        </w:rPr>
      </w:pPr>
      <w:r w:rsidRPr="0083461A">
        <w:rPr>
          <w:rFonts w:ascii="Tahoma" w:hAnsi="Tahoma" w:cs="Tahoma"/>
        </w:rPr>
        <w:t xml:space="preserve">The inclusion of </w:t>
      </w:r>
      <w:proofErr w:type="spellStart"/>
      <w:r w:rsidRPr="0083461A">
        <w:rPr>
          <w:rFonts w:ascii="Tahoma" w:hAnsi="Tahoma" w:cs="Tahoma"/>
        </w:rPr>
        <w:t>RfP</w:t>
      </w:r>
      <w:proofErr w:type="spellEnd"/>
      <w:r w:rsidRPr="0083461A">
        <w:rPr>
          <w:rFonts w:ascii="Tahoma" w:hAnsi="Tahoma" w:cs="Tahoma"/>
        </w:rPr>
        <w:t xml:space="preserve"> as a fixture for at least one group of pupils in all guided reading lessons</w:t>
      </w:r>
      <w:r w:rsidR="0083461A">
        <w:rPr>
          <w:rFonts w:ascii="Tahoma" w:hAnsi="Tahoma" w:cs="Tahoma"/>
        </w:rPr>
        <w:t xml:space="preserve"> is now in place. This </w:t>
      </w:r>
      <w:r w:rsidRPr="0083461A">
        <w:rPr>
          <w:rFonts w:ascii="Tahoma" w:hAnsi="Tahoma" w:cs="Tahoma"/>
        </w:rPr>
        <w:t>took a little getting used to</w:t>
      </w:r>
      <w:r w:rsidR="005F6FCE" w:rsidRPr="0083461A">
        <w:rPr>
          <w:rFonts w:ascii="Tahoma" w:hAnsi="Tahoma" w:cs="Tahoma"/>
        </w:rPr>
        <w:t xml:space="preserve"> (for </w:t>
      </w:r>
      <w:r w:rsidR="0083461A">
        <w:rPr>
          <w:rFonts w:ascii="Tahoma" w:hAnsi="Tahoma" w:cs="Tahoma"/>
        </w:rPr>
        <w:t xml:space="preserve">pupils </w:t>
      </w:r>
      <w:r w:rsidR="0083461A" w:rsidRPr="0083461A">
        <w:rPr>
          <w:rFonts w:ascii="Tahoma" w:hAnsi="Tahoma" w:cs="Tahoma"/>
          <w:i/>
          <w:iCs/>
        </w:rPr>
        <w:t>and</w:t>
      </w:r>
      <w:r w:rsidR="0083461A">
        <w:rPr>
          <w:rFonts w:ascii="Tahoma" w:hAnsi="Tahoma" w:cs="Tahoma"/>
        </w:rPr>
        <w:t xml:space="preserve"> </w:t>
      </w:r>
      <w:r w:rsidR="005F6FCE" w:rsidRPr="0083461A">
        <w:rPr>
          <w:rFonts w:ascii="Tahoma" w:hAnsi="Tahoma" w:cs="Tahoma"/>
        </w:rPr>
        <w:t>teachers</w:t>
      </w:r>
      <w:r w:rsidR="0083461A">
        <w:rPr>
          <w:rFonts w:ascii="Tahoma" w:hAnsi="Tahoma" w:cs="Tahoma"/>
        </w:rPr>
        <w:t>)</w:t>
      </w:r>
      <w:r w:rsidR="00E50D01">
        <w:rPr>
          <w:rFonts w:ascii="Tahoma" w:hAnsi="Tahoma" w:cs="Tahoma"/>
        </w:rPr>
        <w:t xml:space="preserve"> …</w:t>
      </w:r>
      <w:r w:rsidR="005F6FCE" w:rsidRPr="0083461A">
        <w:rPr>
          <w:rFonts w:ascii="Tahoma" w:hAnsi="Tahoma" w:cs="Tahoma"/>
        </w:rPr>
        <w:t xml:space="preserve"> </w:t>
      </w:r>
      <w:r w:rsidR="005F6FCE" w:rsidRPr="0083461A">
        <w:rPr>
          <w:rFonts w:ascii="Tahoma" w:hAnsi="Tahoma" w:cs="Tahoma"/>
          <w:i/>
          <w:iCs/>
        </w:rPr>
        <w:t xml:space="preserve">‘Can reading in lessons be </w:t>
      </w:r>
      <w:r w:rsidR="005F6FCE" w:rsidRPr="00E50D01">
        <w:rPr>
          <w:rFonts w:ascii="Tahoma" w:hAnsi="Tahoma" w:cs="Tahoma"/>
          <w:i/>
          <w:iCs/>
          <w:u w:val="single"/>
        </w:rPr>
        <w:t>just</w:t>
      </w:r>
      <w:r w:rsidR="005F6FCE" w:rsidRPr="0083461A">
        <w:rPr>
          <w:rFonts w:ascii="Tahoma" w:hAnsi="Tahoma" w:cs="Tahoma"/>
          <w:i/>
          <w:iCs/>
        </w:rPr>
        <w:t xml:space="preserve"> be for pleasure</w:t>
      </w:r>
      <w:r w:rsidR="00E50D01">
        <w:rPr>
          <w:rFonts w:ascii="Tahoma" w:hAnsi="Tahoma" w:cs="Tahoma"/>
          <w:i/>
          <w:iCs/>
        </w:rPr>
        <w:t>?’</w:t>
      </w:r>
      <w:r w:rsidR="005F6FCE" w:rsidRPr="0083461A">
        <w:rPr>
          <w:rFonts w:ascii="Tahoma" w:hAnsi="Tahoma" w:cs="Tahoma"/>
          <w:i/>
          <w:iCs/>
        </w:rPr>
        <w:t xml:space="preserve">… </w:t>
      </w:r>
      <w:r w:rsidR="00E50D01">
        <w:rPr>
          <w:rFonts w:ascii="Tahoma" w:hAnsi="Tahoma" w:cs="Tahoma"/>
          <w:i/>
          <w:iCs/>
        </w:rPr>
        <w:t>‘I</w:t>
      </w:r>
      <w:r w:rsidR="005F6FCE" w:rsidRPr="0083461A">
        <w:rPr>
          <w:rFonts w:ascii="Tahoma" w:hAnsi="Tahoma" w:cs="Tahoma"/>
          <w:i/>
          <w:iCs/>
        </w:rPr>
        <w:t>s there a catch?</w:t>
      </w:r>
      <w:r w:rsidR="00E50D01">
        <w:rPr>
          <w:rFonts w:ascii="Tahoma" w:hAnsi="Tahoma" w:cs="Tahoma"/>
          <w:i/>
          <w:iCs/>
        </w:rPr>
        <w:t>’</w:t>
      </w:r>
      <w:r w:rsidR="005F6FCE" w:rsidRPr="0083461A">
        <w:rPr>
          <w:rFonts w:ascii="Tahoma" w:hAnsi="Tahoma" w:cs="Tahoma"/>
        </w:rPr>
        <w:t xml:space="preserve"> … </w:t>
      </w:r>
      <w:r w:rsidR="0083461A">
        <w:rPr>
          <w:rFonts w:ascii="Tahoma" w:hAnsi="Tahoma" w:cs="Tahoma"/>
          <w:i/>
          <w:iCs/>
        </w:rPr>
        <w:t xml:space="preserve">‘Can I really just let them read? Don’t I have to plan something for them to do to check that it’s had an impact?’ </w:t>
      </w:r>
    </w:p>
    <w:p w14:paraId="1BFAE354" w14:textId="22974ED5" w:rsidR="005F6FCE" w:rsidRDefault="00A35F28" w:rsidP="00FF2E9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Parents have also been inspired by the </w:t>
      </w:r>
      <w:r w:rsidR="00CD24C5">
        <w:rPr>
          <w:rFonts w:ascii="Tahoma" w:hAnsi="Tahoma" w:cs="Tahoma"/>
        </w:rPr>
        <w:t>school’s ‘</w:t>
      </w:r>
      <w:r>
        <w:rPr>
          <w:rFonts w:ascii="Tahoma" w:hAnsi="Tahoma" w:cs="Tahoma"/>
        </w:rPr>
        <w:t>Year of Reading</w:t>
      </w:r>
      <w:r w:rsidR="00CD24C5">
        <w:rPr>
          <w:rFonts w:ascii="Tahoma" w:hAnsi="Tahoma" w:cs="Tahoma"/>
        </w:rPr>
        <w:t>’</w:t>
      </w:r>
      <w:proofErr w:type="gramEnd"/>
      <w:r>
        <w:rPr>
          <w:rFonts w:ascii="Tahoma" w:hAnsi="Tahoma" w:cs="Tahoma"/>
        </w:rPr>
        <w:t>.</w:t>
      </w:r>
      <w:r w:rsidR="00CD24C5">
        <w:rPr>
          <w:rFonts w:ascii="Tahoma" w:hAnsi="Tahoma" w:cs="Tahoma"/>
        </w:rPr>
        <w:t xml:space="preserve"> They </w:t>
      </w:r>
      <w:r>
        <w:rPr>
          <w:rFonts w:ascii="Tahoma" w:hAnsi="Tahoma" w:cs="Tahoma"/>
        </w:rPr>
        <w:t>have been involved in various activities</w:t>
      </w:r>
      <w:r w:rsidR="00CD24C5">
        <w:rPr>
          <w:rFonts w:ascii="Tahoma" w:hAnsi="Tahoma" w:cs="Tahoma"/>
        </w:rPr>
        <w:t xml:space="preserve"> and events</w:t>
      </w:r>
      <w:r>
        <w:rPr>
          <w:rFonts w:ascii="Tahoma" w:hAnsi="Tahoma" w:cs="Tahoma"/>
        </w:rPr>
        <w:t xml:space="preserve"> – sharing books and reading stories to their children. </w:t>
      </w:r>
      <w:r w:rsidRPr="00A35F28">
        <w:rPr>
          <w:rFonts w:ascii="Tahoma" w:hAnsi="Tahoma" w:cs="Tahoma"/>
        </w:rPr>
        <w:t xml:space="preserve">Students </w:t>
      </w:r>
      <w:r>
        <w:rPr>
          <w:rFonts w:ascii="Tahoma" w:hAnsi="Tahoma" w:cs="Tahoma"/>
        </w:rPr>
        <w:t>from the local community college are regular visitors</w:t>
      </w:r>
      <w:r w:rsidR="00CD24C5">
        <w:rPr>
          <w:rFonts w:ascii="Tahoma" w:hAnsi="Tahoma" w:cs="Tahoma"/>
        </w:rPr>
        <w:t xml:space="preserve">. Students </w:t>
      </w:r>
      <w:r>
        <w:rPr>
          <w:rFonts w:ascii="Tahoma" w:hAnsi="Tahoma" w:cs="Tahoma"/>
        </w:rPr>
        <w:t xml:space="preserve">read ‘bedtime stories’ to pupils and </w:t>
      </w:r>
      <w:r w:rsidR="00CD24C5">
        <w:rPr>
          <w:rFonts w:ascii="Tahoma" w:hAnsi="Tahoma" w:cs="Tahoma"/>
        </w:rPr>
        <w:t xml:space="preserve">have </w:t>
      </w:r>
      <w:r>
        <w:rPr>
          <w:rFonts w:ascii="Tahoma" w:hAnsi="Tahoma" w:cs="Tahoma"/>
        </w:rPr>
        <w:t>become</w:t>
      </w:r>
      <w:r w:rsidR="00CD24C5">
        <w:rPr>
          <w:rFonts w:ascii="Tahoma" w:hAnsi="Tahoma" w:cs="Tahoma"/>
        </w:rPr>
        <w:t xml:space="preserve"> popular</w:t>
      </w:r>
      <w:r>
        <w:rPr>
          <w:rFonts w:ascii="Tahoma" w:hAnsi="Tahoma" w:cs="Tahoma"/>
        </w:rPr>
        <w:t xml:space="preserve"> ‘reading buddies.’ </w:t>
      </w:r>
    </w:p>
    <w:p w14:paraId="1D395300" w14:textId="5CDFE97E" w:rsidR="00AE1F74" w:rsidRDefault="00CD24C5" w:rsidP="00AE1F7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English leader (who has </w:t>
      </w:r>
      <w:r w:rsidR="00D21039">
        <w:rPr>
          <w:rFonts w:ascii="Tahoma" w:hAnsi="Tahoma" w:cs="Tahoma"/>
        </w:rPr>
        <w:t>driven this initiative brilliantly) has re-established l</w:t>
      </w:r>
      <w:r w:rsidR="00A35F28">
        <w:rPr>
          <w:rFonts w:ascii="Tahoma" w:hAnsi="Tahoma" w:cs="Tahoma"/>
        </w:rPr>
        <w:t xml:space="preserve">inks with the local library </w:t>
      </w:r>
      <w:r w:rsidR="00D21039">
        <w:rPr>
          <w:rFonts w:ascii="Tahoma" w:hAnsi="Tahoma" w:cs="Tahoma"/>
        </w:rPr>
        <w:t xml:space="preserve">and </w:t>
      </w:r>
      <w:r w:rsidR="00A35F28">
        <w:rPr>
          <w:rFonts w:ascii="Tahoma" w:hAnsi="Tahoma" w:cs="Tahoma"/>
        </w:rPr>
        <w:t xml:space="preserve">pupils are now regular visitors. This year, many </w:t>
      </w:r>
      <w:r w:rsidR="00D21039">
        <w:rPr>
          <w:rFonts w:ascii="Tahoma" w:hAnsi="Tahoma" w:cs="Tahoma"/>
        </w:rPr>
        <w:t xml:space="preserve">pupils </w:t>
      </w:r>
      <w:r w:rsidR="00E50D01">
        <w:rPr>
          <w:rFonts w:ascii="Tahoma" w:hAnsi="Tahoma" w:cs="Tahoma"/>
        </w:rPr>
        <w:t>have</w:t>
      </w:r>
      <w:r w:rsidR="00A35F28">
        <w:rPr>
          <w:rFonts w:ascii="Tahoma" w:hAnsi="Tahoma" w:cs="Tahoma"/>
        </w:rPr>
        <w:t xml:space="preserve"> ‘signed up’ for the </w:t>
      </w:r>
      <w:r w:rsidR="00D21039">
        <w:rPr>
          <w:rFonts w:ascii="Tahoma" w:hAnsi="Tahoma" w:cs="Tahoma"/>
        </w:rPr>
        <w:t xml:space="preserve">library’s </w:t>
      </w:r>
      <w:r w:rsidR="00A35F28">
        <w:rPr>
          <w:rFonts w:ascii="Tahoma" w:hAnsi="Tahoma" w:cs="Tahoma"/>
        </w:rPr>
        <w:t>summer reading activities</w:t>
      </w:r>
      <w:r w:rsidR="00D21039">
        <w:rPr>
          <w:rFonts w:ascii="Tahoma" w:hAnsi="Tahoma" w:cs="Tahoma"/>
        </w:rPr>
        <w:t xml:space="preserve"> (last year no-one was interested).</w:t>
      </w:r>
      <w:r w:rsidR="00A35F28">
        <w:rPr>
          <w:rFonts w:ascii="Tahoma" w:hAnsi="Tahoma" w:cs="Tahoma"/>
        </w:rPr>
        <w:t xml:space="preserve"> </w:t>
      </w:r>
    </w:p>
    <w:p w14:paraId="25FEE07A" w14:textId="638A7E99" w:rsidR="002F67C6" w:rsidRPr="00D21039" w:rsidRDefault="002F67C6" w:rsidP="00AE1F7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Many, many</w:t>
      </w:r>
      <w:r w:rsidR="00E50D0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more wonderful things have happened this year to promote </w:t>
      </w:r>
      <w:proofErr w:type="spellStart"/>
      <w:r>
        <w:rPr>
          <w:rFonts w:ascii="Tahoma" w:hAnsi="Tahoma" w:cs="Tahoma"/>
        </w:rPr>
        <w:t>RfP</w:t>
      </w:r>
      <w:proofErr w:type="spellEnd"/>
      <w:r>
        <w:rPr>
          <w:rFonts w:ascii="Tahoma" w:hAnsi="Tahoma" w:cs="Tahoma"/>
        </w:rPr>
        <w:t xml:space="preserve">, but </w:t>
      </w:r>
      <w:proofErr w:type="gramStart"/>
      <w:r>
        <w:rPr>
          <w:rFonts w:ascii="Tahoma" w:hAnsi="Tahoma" w:cs="Tahoma"/>
        </w:rPr>
        <w:t>it’s</w:t>
      </w:r>
      <w:proofErr w:type="gramEnd"/>
      <w:r>
        <w:rPr>
          <w:rFonts w:ascii="Tahoma" w:hAnsi="Tahoma" w:cs="Tahoma"/>
        </w:rPr>
        <w:t xml:space="preserve"> not possible to recount them all here. </w:t>
      </w:r>
    </w:p>
    <w:p w14:paraId="58A5DD3C" w14:textId="446290FA" w:rsidR="00AE1F74" w:rsidRPr="00354463" w:rsidRDefault="00AE1F74" w:rsidP="00AE1F74">
      <w:pPr>
        <w:rPr>
          <w:rFonts w:ascii="Tahoma" w:hAnsi="Tahoma" w:cs="Tahoma"/>
          <w:u w:val="single"/>
        </w:rPr>
      </w:pPr>
      <w:r w:rsidRPr="00354463">
        <w:rPr>
          <w:rFonts w:ascii="Tahoma" w:hAnsi="Tahoma" w:cs="Tahoma"/>
          <w:u w:val="single"/>
        </w:rPr>
        <w:t>Impact</w:t>
      </w:r>
    </w:p>
    <w:p w14:paraId="520656B5" w14:textId="55C99AC4" w:rsidR="00BE03D1" w:rsidRPr="00BE03D1" w:rsidRDefault="00BE03D1" w:rsidP="0083461A">
      <w:pPr>
        <w:pStyle w:val="ListParagraph"/>
        <w:numPr>
          <w:ilvl w:val="0"/>
          <w:numId w:val="4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The new school library, the </w:t>
      </w:r>
      <w:r w:rsidR="00E50D01">
        <w:rPr>
          <w:rFonts w:ascii="Tahoma" w:hAnsi="Tahoma" w:cs="Tahoma"/>
        </w:rPr>
        <w:t>s</w:t>
      </w:r>
      <w:r w:rsidR="00691FF1">
        <w:rPr>
          <w:rFonts w:ascii="Tahoma" w:hAnsi="Tahoma" w:cs="Tahoma"/>
        </w:rPr>
        <w:t xml:space="preserve">tory </w:t>
      </w:r>
      <w:r w:rsidR="00E50D01">
        <w:rPr>
          <w:rFonts w:ascii="Tahoma" w:hAnsi="Tahoma" w:cs="Tahoma"/>
        </w:rPr>
        <w:t>s</w:t>
      </w:r>
      <w:r w:rsidR="00691FF1">
        <w:rPr>
          <w:rFonts w:ascii="Tahoma" w:hAnsi="Tahoma" w:cs="Tahoma"/>
        </w:rPr>
        <w:t>hed</w:t>
      </w:r>
      <w:r>
        <w:rPr>
          <w:rFonts w:ascii="Tahoma" w:hAnsi="Tahoma" w:cs="Tahoma"/>
        </w:rPr>
        <w:t xml:space="preserve"> and the high profile the school has given to </w:t>
      </w:r>
      <w:proofErr w:type="spellStart"/>
      <w:r>
        <w:rPr>
          <w:rFonts w:ascii="Tahoma" w:hAnsi="Tahoma" w:cs="Tahoma"/>
        </w:rPr>
        <w:t>RfP</w:t>
      </w:r>
      <w:proofErr w:type="spellEnd"/>
      <w:r>
        <w:rPr>
          <w:rFonts w:ascii="Tahoma" w:hAnsi="Tahoma" w:cs="Tahoma"/>
        </w:rPr>
        <w:t xml:space="preserve"> has </w:t>
      </w:r>
      <w:r w:rsidR="0083461A" w:rsidRPr="0083461A">
        <w:rPr>
          <w:rFonts w:ascii="Tahoma" w:hAnsi="Tahoma" w:cs="Tahoma"/>
        </w:rPr>
        <w:t>really sparked pupils’</w:t>
      </w:r>
      <w:r>
        <w:rPr>
          <w:rFonts w:ascii="Tahoma" w:hAnsi="Tahoma" w:cs="Tahoma"/>
        </w:rPr>
        <w:t xml:space="preserve"> </w:t>
      </w:r>
      <w:r w:rsidR="002F67C6">
        <w:rPr>
          <w:rFonts w:ascii="Tahoma" w:hAnsi="Tahoma" w:cs="Tahoma"/>
        </w:rPr>
        <w:t xml:space="preserve">interest and enthusiasm. </w:t>
      </w:r>
      <w:proofErr w:type="gramStart"/>
      <w:r w:rsidR="002F67C6">
        <w:rPr>
          <w:rFonts w:ascii="Tahoma" w:hAnsi="Tahoma" w:cs="Tahoma"/>
        </w:rPr>
        <w:t>I</w:t>
      </w:r>
      <w:r>
        <w:rPr>
          <w:rFonts w:ascii="Tahoma" w:hAnsi="Tahoma" w:cs="Tahoma"/>
        </w:rPr>
        <w:t>t’s</w:t>
      </w:r>
      <w:proofErr w:type="gramEnd"/>
      <w:r>
        <w:rPr>
          <w:rFonts w:ascii="Tahoma" w:hAnsi="Tahoma" w:cs="Tahoma"/>
        </w:rPr>
        <w:t xml:space="preserve"> difficult to measure but there’s a real feel that pupils </w:t>
      </w:r>
      <w:r w:rsidR="002F67C6">
        <w:rPr>
          <w:rFonts w:ascii="Tahoma" w:hAnsi="Tahoma" w:cs="Tahoma"/>
        </w:rPr>
        <w:t xml:space="preserve">are </w:t>
      </w:r>
      <w:r>
        <w:rPr>
          <w:rFonts w:ascii="Tahoma" w:hAnsi="Tahoma" w:cs="Tahoma"/>
        </w:rPr>
        <w:t>enjoying reading more than they did.</w:t>
      </w:r>
    </w:p>
    <w:p w14:paraId="02B0796E" w14:textId="009FC65C" w:rsidR="0083461A" w:rsidRPr="0083461A" w:rsidRDefault="00BE03D1" w:rsidP="0083461A">
      <w:pPr>
        <w:pStyle w:val="ListParagraph"/>
        <w:numPr>
          <w:ilvl w:val="0"/>
          <w:numId w:val="4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New b</w:t>
      </w:r>
      <w:r w:rsidR="0083461A" w:rsidRPr="0083461A">
        <w:rPr>
          <w:rFonts w:ascii="Tahoma" w:hAnsi="Tahoma" w:cs="Tahoma"/>
        </w:rPr>
        <w:t>ooks</w:t>
      </w:r>
      <w:r w:rsidR="00E50D01">
        <w:rPr>
          <w:rFonts w:ascii="Tahoma" w:hAnsi="Tahoma" w:cs="Tahoma"/>
        </w:rPr>
        <w:t>,</w:t>
      </w:r>
      <w:r w:rsidR="0083461A" w:rsidRPr="0083461A">
        <w:rPr>
          <w:rFonts w:ascii="Tahoma" w:hAnsi="Tahoma" w:cs="Tahoma"/>
        </w:rPr>
        <w:t xml:space="preserve"> focusing on diversity and equalities issues</w:t>
      </w:r>
      <w:r w:rsidR="00E50D01">
        <w:rPr>
          <w:rFonts w:ascii="Tahoma" w:hAnsi="Tahoma" w:cs="Tahoma"/>
        </w:rPr>
        <w:t>,</w:t>
      </w:r>
      <w:r w:rsidR="0083461A" w:rsidRPr="0083461A">
        <w:rPr>
          <w:rFonts w:ascii="Tahoma" w:hAnsi="Tahoma" w:cs="Tahoma"/>
        </w:rPr>
        <w:t xml:space="preserve"> have prompted debate and supported pupils’ understanding of these issues</w:t>
      </w:r>
      <w:r w:rsidR="002F67C6">
        <w:rPr>
          <w:rFonts w:ascii="Tahoma" w:hAnsi="Tahoma" w:cs="Tahoma"/>
        </w:rPr>
        <w:t xml:space="preserve">… </w:t>
      </w:r>
      <w:r w:rsidR="00E50D01">
        <w:rPr>
          <w:rFonts w:ascii="Tahoma" w:hAnsi="Tahoma" w:cs="Tahoma"/>
        </w:rPr>
        <w:t>(</w:t>
      </w:r>
      <w:proofErr w:type="gramStart"/>
      <w:r w:rsidR="002F67C6" w:rsidRPr="002F67C6">
        <w:rPr>
          <w:rFonts w:ascii="Tahoma" w:hAnsi="Tahoma" w:cs="Tahoma"/>
          <w:i/>
          <w:iCs/>
        </w:rPr>
        <w:t>c</w:t>
      </w:r>
      <w:r w:rsidRPr="002F67C6">
        <w:rPr>
          <w:rFonts w:ascii="Tahoma" w:hAnsi="Tahoma" w:cs="Tahoma"/>
          <w:i/>
          <w:iCs/>
        </w:rPr>
        <w:t>haracter-building</w:t>
      </w:r>
      <w:proofErr w:type="gramEnd"/>
      <w:r w:rsidRPr="002F67C6">
        <w:rPr>
          <w:rFonts w:ascii="Tahoma" w:hAnsi="Tahoma" w:cs="Tahoma"/>
          <w:i/>
          <w:iCs/>
        </w:rPr>
        <w:t xml:space="preserve"> and awareness of the principles of fundamental British values</w:t>
      </w:r>
      <w:r w:rsidR="002F67C6">
        <w:rPr>
          <w:rFonts w:ascii="Tahoma" w:hAnsi="Tahoma" w:cs="Tahoma"/>
          <w:i/>
          <w:iCs/>
        </w:rPr>
        <w:t>!</w:t>
      </w:r>
      <w:r w:rsidR="00E50D01">
        <w:rPr>
          <w:rFonts w:ascii="Tahoma" w:hAnsi="Tahoma" w:cs="Tahoma"/>
          <w:i/>
          <w:iCs/>
        </w:rPr>
        <w:t>)</w:t>
      </w:r>
    </w:p>
    <w:p w14:paraId="74DC1211" w14:textId="27AEB52F" w:rsidR="00D21039" w:rsidRPr="00A35F28" w:rsidRDefault="00BE03D1" w:rsidP="00D2103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Informal feedback from pupils has all been highly positive</w:t>
      </w:r>
    </w:p>
    <w:p w14:paraId="065EECD6" w14:textId="552A48A7" w:rsidR="0083461A" w:rsidRPr="00BE03D1" w:rsidRDefault="00BE03D1" w:rsidP="00BE03D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Pupils like that in guided reading sessions they now have opportunities to </w:t>
      </w:r>
      <w:r w:rsidR="00D21039">
        <w:rPr>
          <w:rFonts w:ascii="Tahoma" w:hAnsi="Tahoma" w:cs="Tahoma"/>
        </w:rPr>
        <w:t>control their own reading and exercise their right as readers</w:t>
      </w:r>
    </w:p>
    <w:p w14:paraId="4FB63105" w14:textId="7DCEC26A" w:rsidR="0083461A" w:rsidRPr="005F6FCE" w:rsidRDefault="0083461A" w:rsidP="0083461A">
      <w:pPr>
        <w:pStyle w:val="ListParagraph"/>
        <w:numPr>
          <w:ilvl w:val="0"/>
          <w:numId w:val="4"/>
        </w:numPr>
        <w:rPr>
          <w:rFonts w:ascii="Tahoma" w:hAnsi="Tahoma" w:cs="Tahoma"/>
          <w:u w:val="single"/>
        </w:rPr>
      </w:pPr>
      <w:r w:rsidRPr="005F6FCE">
        <w:rPr>
          <w:rFonts w:ascii="Tahoma" w:hAnsi="Tahoma" w:cs="Tahoma"/>
        </w:rPr>
        <w:lastRenderedPageBreak/>
        <w:t xml:space="preserve">Pupils now realise that reading in school is not just about learning a set of skills, answering questions about what </w:t>
      </w:r>
      <w:proofErr w:type="gramStart"/>
      <w:r w:rsidRPr="005F6FCE">
        <w:rPr>
          <w:rFonts w:ascii="Tahoma" w:hAnsi="Tahoma" w:cs="Tahoma"/>
        </w:rPr>
        <w:t>they’ve</w:t>
      </w:r>
      <w:proofErr w:type="gramEnd"/>
      <w:r w:rsidRPr="005F6FCE">
        <w:rPr>
          <w:rFonts w:ascii="Tahoma" w:hAnsi="Tahoma" w:cs="Tahoma"/>
        </w:rPr>
        <w:t xml:space="preserve"> read, completing a worksheet, writing an account or a review about what they’ve read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It’s</w:t>
      </w:r>
      <w:proofErr w:type="gramEnd"/>
      <w:r>
        <w:rPr>
          <w:rFonts w:ascii="Tahoma" w:hAnsi="Tahoma" w:cs="Tahoma"/>
        </w:rPr>
        <w:t xml:space="preserve"> an </w:t>
      </w:r>
      <w:r w:rsidRPr="005F6FCE">
        <w:rPr>
          <w:rFonts w:ascii="Tahoma" w:hAnsi="Tahoma" w:cs="Tahoma"/>
        </w:rPr>
        <w:t xml:space="preserve">opportunity </w:t>
      </w:r>
      <w:r>
        <w:rPr>
          <w:rFonts w:ascii="Tahoma" w:hAnsi="Tahoma" w:cs="Tahoma"/>
        </w:rPr>
        <w:t>‘t</w:t>
      </w:r>
      <w:r w:rsidRPr="005F6FCE">
        <w:rPr>
          <w:rFonts w:ascii="Tahoma" w:hAnsi="Tahoma" w:cs="Tahoma"/>
        </w:rPr>
        <w:t>o dream with your eyes open’ and learn about</w:t>
      </w:r>
      <w:r w:rsidR="00BE03D1">
        <w:rPr>
          <w:rFonts w:ascii="Tahoma" w:hAnsi="Tahoma" w:cs="Tahoma"/>
        </w:rPr>
        <w:t xml:space="preserve"> interesting things … </w:t>
      </w:r>
      <w:r>
        <w:rPr>
          <w:rFonts w:ascii="Tahoma" w:hAnsi="Tahoma" w:cs="Tahoma"/>
        </w:rPr>
        <w:t xml:space="preserve">(and much, much, more of course, but we don’t need to break the spell by spelling it out!) </w:t>
      </w:r>
    </w:p>
    <w:p w14:paraId="0D23D759" w14:textId="625137D9" w:rsidR="00AE1F74" w:rsidRPr="002F67C6" w:rsidRDefault="00BE03D1" w:rsidP="002F67C6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Oh yes, </w:t>
      </w:r>
      <w:r w:rsidR="002F67C6">
        <w:rPr>
          <w:rFonts w:ascii="Tahoma" w:hAnsi="Tahoma" w:cs="Tahoma"/>
        </w:rPr>
        <w:t xml:space="preserve">and there’s the little fact that the school’s reading </w:t>
      </w:r>
      <w:proofErr w:type="gramStart"/>
      <w:r w:rsidR="002F67C6">
        <w:rPr>
          <w:rFonts w:ascii="Tahoma" w:hAnsi="Tahoma" w:cs="Tahoma"/>
        </w:rPr>
        <w:t>results at the end</w:t>
      </w:r>
      <w:proofErr w:type="gramEnd"/>
      <w:r w:rsidR="002F67C6">
        <w:rPr>
          <w:rFonts w:ascii="Tahoma" w:hAnsi="Tahoma" w:cs="Tahoma"/>
        </w:rPr>
        <w:t xml:space="preserve"> of both key stages have shot up this year!  Of course, </w:t>
      </w:r>
      <w:proofErr w:type="gramStart"/>
      <w:r w:rsidR="002F67C6">
        <w:rPr>
          <w:rFonts w:ascii="Tahoma" w:hAnsi="Tahoma" w:cs="Tahoma"/>
        </w:rPr>
        <w:t>it’s</w:t>
      </w:r>
      <w:proofErr w:type="gramEnd"/>
      <w:r w:rsidR="002F67C6">
        <w:rPr>
          <w:rFonts w:ascii="Tahoma" w:hAnsi="Tahoma" w:cs="Tahoma"/>
        </w:rPr>
        <w:t xml:space="preserve"> not possible to know or measure the impact that </w:t>
      </w:r>
      <w:r w:rsidR="002F67C6" w:rsidRPr="00E50D01">
        <w:rPr>
          <w:rFonts w:ascii="Tahoma" w:hAnsi="Tahoma" w:cs="Tahoma"/>
          <w:b/>
          <w:bCs/>
          <w:i/>
          <w:iCs/>
          <w:u w:val="single"/>
        </w:rPr>
        <w:t>this</w:t>
      </w:r>
      <w:r w:rsidR="002F67C6">
        <w:rPr>
          <w:rFonts w:ascii="Tahoma" w:hAnsi="Tahoma" w:cs="Tahoma"/>
        </w:rPr>
        <w:t xml:space="preserve"> initiative has had on that but …it’s a very welcome coincidence. </w:t>
      </w:r>
    </w:p>
    <w:p w14:paraId="5DF86A75" w14:textId="50DC9AF4" w:rsidR="00AE1F74" w:rsidRPr="00354463" w:rsidRDefault="00AE1F74" w:rsidP="00AE1F74">
      <w:pPr>
        <w:rPr>
          <w:rFonts w:ascii="Tahoma" w:hAnsi="Tahoma" w:cs="Tahoma"/>
          <w:u w:val="single"/>
        </w:rPr>
      </w:pPr>
      <w:proofErr w:type="gramStart"/>
      <w:r w:rsidRPr="00354463">
        <w:rPr>
          <w:rFonts w:ascii="Tahoma" w:hAnsi="Tahoma" w:cs="Tahoma"/>
          <w:u w:val="single"/>
        </w:rPr>
        <w:t>Future Plans</w:t>
      </w:r>
      <w:proofErr w:type="gramEnd"/>
      <w:r w:rsidRPr="00354463">
        <w:rPr>
          <w:rFonts w:ascii="Tahoma" w:hAnsi="Tahoma" w:cs="Tahoma"/>
          <w:u w:val="single"/>
        </w:rPr>
        <w:t xml:space="preserve"> for Development</w:t>
      </w:r>
    </w:p>
    <w:p w14:paraId="2F9CB27A" w14:textId="0D445C06" w:rsidR="002F67C6" w:rsidRDefault="002F67C6" w:rsidP="002F67C6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 know that Vicky, the school’s English leader, is planning </w:t>
      </w:r>
      <w:r w:rsidR="00E50D01">
        <w:rPr>
          <w:rFonts w:ascii="Tahoma" w:hAnsi="Tahoma" w:cs="Tahoma"/>
        </w:rPr>
        <w:t>to have m</w:t>
      </w:r>
      <w:r>
        <w:rPr>
          <w:rFonts w:ascii="Tahoma" w:hAnsi="Tahoma" w:cs="Tahoma"/>
        </w:rPr>
        <w:t>ore ‘reading spaces and nooks’ around the school</w:t>
      </w:r>
    </w:p>
    <w:p w14:paraId="24296A37" w14:textId="7BE94EE4" w:rsidR="00AE1F74" w:rsidRPr="00257B5E" w:rsidRDefault="002F67C6" w:rsidP="00257B5E">
      <w:pPr>
        <w:pStyle w:val="ListParagraph"/>
        <w:numPr>
          <w:ilvl w:val="0"/>
          <w:numId w:val="5"/>
        </w:numPr>
        <w:rPr>
          <w:rFonts w:ascii="Tahoma" w:hAnsi="Tahoma" w:cs="Tahoma"/>
          <w:u w:val="single"/>
        </w:rPr>
      </w:pPr>
      <w:r w:rsidRPr="00257B5E">
        <w:rPr>
          <w:rFonts w:ascii="Tahoma" w:hAnsi="Tahoma" w:cs="Tahoma"/>
        </w:rPr>
        <w:t xml:space="preserve">Pupils, particularly </w:t>
      </w:r>
      <w:r w:rsidR="00257B5E" w:rsidRPr="00257B5E">
        <w:rPr>
          <w:rFonts w:ascii="Tahoma" w:hAnsi="Tahoma" w:cs="Tahoma"/>
        </w:rPr>
        <w:t xml:space="preserve">older pupils, </w:t>
      </w:r>
      <w:r w:rsidRPr="00257B5E">
        <w:rPr>
          <w:rFonts w:ascii="Tahoma" w:hAnsi="Tahoma" w:cs="Tahoma"/>
        </w:rPr>
        <w:t xml:space="preserve">are going to </w:t>
      </w:r>
      <w:r w:rsidR="00257B5E" w:rsidRPr="00257B5E">
        <w:rPr>
          <w:rFonts w:ascii="Tahoma" w:hAnsi="Tahoma" w:cs="Tahoma"/>
        </w:rPr>
        <w:t xml:space="preserve">be </w:t>
      </w:r>
      <w:r w:rsidRPr="00257B5E">
        <w:rPr>
          <w:rFonts w:ascii="Tahoma" w:hAnsi="Tahoma" w:cs="Tahoma"/>
        </w:rPr>
        <w:t>hear</w:t>
      </w:r>
      <w:r w:rsidR="00257B5E" w:rsidRPr="00257B5E">
        <w:rPr>
          <w:rFonts w:ascii="Tahoma" w:hAnsi="Tahoma" w:cs="Tahoma"/>
        </w:rPr>
        <w:t>ing</w:t>
      </w:r>
      <w:r w:rsidRPr="00257B5E">
        <w:rPr>
          <w:rFonts w:ascii="Tahoma" w:hAnsi="Tahoma" w:cs="Tahoma"/>
        </w:rPr>
        <w:t xml:space="preserve"> teachers reading aloud more often</w:t>
      </w:r>
      <w:r w:rsidR="00257B5E" w:rsidRPr="00257B5E">
        <w:rPr>
          <w:rFonts w:ascii="Tahoma" w:hAnsi="Tahoma" w:cs="Tahoma"/>
        </w:rPr>
        <w:t>, including quite complex texts – so that they frequently hear a good model of written English spoken aloud</w:t>
      </w:r>
    </w:p>
    <w:p w14:paraId="40847890" w14:textId="4DD5275D" w:rsidR="00257B5E" w:rsidRPr="00257B5E" w:rsidRDefault="00257B5E" w:rsidP="00257B5E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Tips for others</w:t>
      </w:r>
    </w:p>
    <w:p w14:paraId="4CF78A89" w14:textId="6907FAE8" w:rsidR="00AE1F74" w:rsidRDefault="002C1C56" w:rsidP="002C1C5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Launch a Year of Reading and watch pupils flourish </w:t>
      </w:r>
    </w:p>
    <w:p w14:paraId="723190B6" w14:textId="72898EAD" w:rsidR="002C1C56" w:rsidRDefault="002C1C56" w:rsidP="002C1C56">
      <w:pPr>
        <w:pStyle w:val="ListParagraph"/>
        <w:rPr>
          <w:rFonts w:ascii="Tahoma" w:hAnsi="Tahoma" w:cs="Tahoma"/>
        </w:rPr>
      </w:pPr>
    </w:p>
    <w:p w14:paraId="223366BB" w14:textId="4EC89563" w:rsidR="002C1C56" w:rsidRPr="002C1C56" w:rsidRDefault="002C1C56" w:rsidP="002C1C56">
      <w:pPr>
        <w:pStyle w:val="ListParagraph"/>
        <w:rPr>
          <w:rFonts w:ascii="Tahoma" w:hAnsi="Tahoma" w:cs="Tahoma"/>
          <w:color w:val="0070C0"/>
          <w:sz w:val="32"/>
          <w:szCs w:val="32"/>
        </w:rPr>
      </w:pPr>
      <w:r w:rsidRPr="002C1C56">
        <w:rPr>
          <w:rFonts w:ascii="Tahoma" w:hAnsi="Tahoma" w:cs="Tahoma"/>
          <w:color w:val="0070C0"/>
          <w:sz w:val="32"/>
          <w:szCs w:val="32"/>
        </w:rPr>
        <w:t>‘Reading is to the Mind what Exercise is to the Body’</w:t>
      </w:r>
    </w:p>
    <w:p w14:paraId="35F8E10E" w14:textId="77777777" w:rsidR="006D6083" w:rsidRDefault="006D6083" w:rsidP="00AE1F74">
      <w:pPr>
        <w:rPr>
          <w:rFonts w:ascii="Tahoma" w:hAnsi="Tahoma" w:cs="Tahoma"/>
        </w:rPr>
      </w:pPr>
    </w:p>
    <w:p w14:paraId="102D7178" w14:textId="2BFC4DD8" w:rsidR="00AE1F74" w:rsidRPr="00354463" w:rsidRDefault="006D6083" w:rsidP="00AE1F74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00CF039A" wp14:editId="2CA1D332">
            <wp:extent cx="2673985" cy="244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4" cy="251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Pr="006D6083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73888B6E" wp14:editId="1D709FD4">
            <wp:extent cx="2100805" cy="2368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47" cy="24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D228D96" w14:textId="77777777" w:rsidR="00E10B4C" w:rsidRPr="00E10B4C" w:rsidRDefault="00E10B4C" w:rsidP="00E10B4C">
      <w:pPr>
        <w:rPr>
          <w:rFonts w:ascii="Tahoma" w:hAnsi="Tahoma" w:cs="Tahoma"/>
          <w:b/>
          <w:bCs/>
        </w:rPr>
      </w:pPr>
      <w:r w:rsidRPr="00E10B4C">
        <w:rPr>
          <w:rFonts w:ascii="Tahoma" w:hAnsi="Tahoma" w:cs="Tahoma"/>
          <w:b/>
          <w:bCs/>
        </w:rPr>
        <w:t>Contact details: Victoria McKay, St Brigid’s RC Primary School: 0151 477 8150</w:t>
      </w:r>
    </w:p>
    <w:p w14:paraId="71F00732" w14:textId="77777777" w:rsidR="00AE1F74" w:rsidRPr="00354463" w:rsidRDefault="00AE1F74" w:rsidP="00AE1F74">
      <w:pPr>
        <w:rPr>
          <w:rFonts w:ascii="Tahoma" w:hAnsi="Tahoma" w:cs="Tahoma"/>
        </w:rPr>
      </w:pPr>
    </w:p>
    <w:p w14:paraId="3A94F69A" w14:textId="40ABFD76" w:rsidR="00AE1F74" w:rsidRDefault="00AE1F74" w:rsidP="00AE1F74">
      <w:pPr>
        <w:rPr>
          <w:rFonts w:ascii="Tahoma" w:hAnsi="Tahoma" w:cs="Tahoma"/>
          <w:sz w:val="24"/>
          <w:szCs w:val="24"/>
        </w:rPr>
      </w:pPr>
    </w:p>
    <w:p w14:paraId="512DE643" w14:textId="68E77CBE" w:rsidR="006D6083" w:rsidRDefault="006D6083" w:rsidP="00AE1F74">
      <w:pPr>
        <w:rPr>
          <w:rFonts w:ascii="Tahoma" w:hAnsi="Tahoma" w:cs="Tahoma"/>
          <w:sz w:val="24"/>
          <w:szCs w:val="24"/>
        </w:rPr>
      </w:pPr>
    </w:p>
    <w:p w14:paraId="13A96E27" w14:textId="0EC933BE" w:rsidR="006D6083" w:rsidRPr="00AE1F74" w:rsidRDefault="006D6083" w:rsidP="00AE1F74">
      <w:pPr>
        <w:rPr>
          <w:rFonts w:ascii="Tahoma" w:hAnsi="Tahoma" w:cs="Tahoma"/>
          <w:sz w:val="24"/>
          <w:szCs w:val="24"/>
        </w:rPr>
      </w:pPr>
    </w:p>
    <w:sectPr w:rsidR="006D6083" w:rsidRPr="00AE1F7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06B3" w14:textId="77777777" w:rsidR="00767F5E" w:rsidRDefault="00767F5E" w:rsidP="00AE1F74">
      <w:pPr>
        <w:spacing w:after="0" w:line="240" w:lineRule="auto"/>
      </w:pPr>
      <w:r>
        <w:separator/>
      </w:r>
    </w:p>
  </w:endnote>
  <w:endnote w:type="continuationSeparator" w:id="0">
    <w:p w14:paraId="2E32369F" w14:textId="77777777" w:rsidR="00767F5E" w:rsidRDefault="00767F5E" w:rsidP="00AE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7E25" w14:textId="77777777" w:rsidR="00767F5E" w:rsidRDefault="00767F5E" w:rsidP="00AE1F74">
      <w:pPr>
        <w:spacing w:after="0" w:line="240" w:lineRule="auto"/>
      </w:pPr>
      <w:r>
        <w:separator/>
      </w:r>
    </w:p>
  </w:footnote>
  <w:footnote w:type="continuationSeparator" w:id="0">
    <w:p w14:paraId="0BECEBFA" w14:textId="77777777" w:rsidR="00767F5E" w:rsidRDefault="00767F5E" w:rsidP="00AE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C170" w14:textId="12F86DA9" w:rsidR="00AE1F74" w:rsidRPr="00AE1F74" w:rsidRDefault="00AE1F74" w:rsidP="00AE1F74">
    <w:pPr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 xml:space="preserve"> Pathw</w:t>
    </w:r>
    <w:r w:rsidRPr="00AE1F74">
      <w:rPr>
        <w:rFonts w:ascii="Tahoma" w:hAnsi="Tahoma" w:cs="Tahoma"/>
        <w:b/>
        <w:bCs/>
        <w:sz w:val="24"/>
        <w:szCs w:val="24"/>
      </w:rPr>
      <w:t xml:space="preserve">ays to Success Project – St </w:t>
    </w:r>
    <w:r w:rsidR="00F16900">
      <w:rPr>
        <w:rFonts w:ascii="Tahoma" w:hAnsi="Tahoma" w:cs="Tahoma"/>
        <w:b/>
        <w:bCs/>
        <w:sz w:val="24"/>
        <w:szCs w:val="24"/>
      </w:rPr>
      <w:t xml:space="preserve">Brigid’s RC </w:t>
    </w:r>
    <w:r w:rsidRPr="00AE1F74">
      <w:rPr>
        <w:rFonts w:ascii="Tahoma" w:hAnsi="Tahoma" w:cs="Tahoma"/>
        <w:b/>
        <w:bCs/>
        <w:sz w:val="24"/>
        <w:szCs w:val="24"/>
      </w:rPr>
      <w:t>Primary School</w:t>
    </w:r>
    <w:r>
      <w:rPr>
        <w:rFonts w:ascii="Tahoma" w:hAnsi="Tahoma" w:cs="Tahoma"/>
        <w:b/>
        <w:bCs/>
        <w:sz w:val="24"/>
        <w:szCs w:val="24"/>
      </w:rPr>
      <w:t>: 2018-19</w:t>
    </w:r>
  </w:p>
  <w:p w14:paraId="333A7876" w14:textId="77777777" w:rsidR="00AE1F74" w:rsidRDefault="00AE1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209"/>
    <w:multiLevelType w:val="hybridMultilevel"/>
    <w:tmpl w:val="79E23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359C2"/>
    <w:multiLevelType w:val="hybridMultilevel"/>
    <w:tmpl w:val="F186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97E"/>
    <w:multiLevelType w:val="multilevel"/>
    <w:tmpl w:val="BBB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1A6B8A"/>
    <w:multiLevelType w:val="hybridMultilevel"/>
    <w:tmpl w:val="A666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43C9A"/>
    <w:multiLevelType w:val="hybridMultilevel"/>
    <w:tmpl w:val="611CD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36ED3"/>
    <w:multiLevelType w:val="hybridMultilevel"/>
    <w:tmpl w:val="E388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731"/>
    <w:multiLevelType w:val="hybridMultilevel"/>
    <w:tmpl w:val="8EFC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23B3"/>
    <w:multiLevelType w:val="hybridMultilevel"/>
    <w:tmpl w:val="85302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4"/>
    <w:rsid w:val="0000066E"/>
    <w:rsid w:val="00047EF4"/>
    <w:rsid w:val="0005015F"/>
    <w:rsid w:val="00080878"/>
    <w:rsid w:val="00086D52"/>
    <w:rsid w:val="00257B5E"/>
    <w:rsid w:val="002C1C56"/>
    <w:rsid w:val="002D0FB0"/>
    <w:rsid w:val="002F67C6"/>
    <w:rsid w:val="003516DD"/>
    <w:rsid w:val="00354463"/>
    <w:rsid w:val="00402E6B"/>
    <w:rsid w:val="0048238B"/>
    <w:rsid w:val="00520153"/>
    <w:rsid w:val="005F6FCE"/>
    <w:rsid w:val="00691FF1"/>
    <w:rsid w:val="00697769"/>
    <w:rsid w:val="006D6083"/>
    <w:rsid w:val="00720F61"/>
    <w:rsid w:val="00764DA5"/>
    <w:rsid w:val="00767F5E"/>
    <w:rsid w:val="0083461A"/>
    <w:rsid w:val="008F5765"/>
    <w:rsid w:val="00941E16"/>
    <w:rsid w:val="00A35F28"/>
    <w:rsid w:val="00AE1F74"/>
    <w:rsid w:val="00BE03D1"/>
    <w:rsid w:val="00CD24C5"/>
    <w:rsid w:val="00CF7443"/>
    <w:rsid w:val="00D21039"/>
    <w:rsid w:val="00E10B4C"/>
    <w:rsid w:val="00E50D01"/>
    <w:rsid w:val="00F02AA5"/>
    <w:rsid w:val="00F16900"/>
    <w:rsid w:val="00F4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6F48"/>
  <w15:chartTrackingRefBased/>
  <w15:docId w15:val="{A635C62F-E7A1-4717-BC98-2850EFD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74"/>
  </w:style>
  <w:style w:type="paragraph" w:styleId="Footer">
    <w:name w:val="footer"/>
    <w:basedOn w:val="Normal"/>
    <w:link w:val="FooterChar"/>
    <w:uiPriority w:val="99"/>
    <w:unhideWhenUsed/>
    <w:rsid w:val="00AE1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74"/>
  </w:style>
  <w:style w:type="paragraph" w:styleId="ListParagraph">
    <w:name w:val="List Paragraph"/>
    <w:basedOn w:val="Normal"/>
    <w:uiPriority w:val="34"/>
    <w:qFormat/>
    <w:rsid w:val="00AE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Tyler, Rachael</cp:lastModifiedBy>
  <cp:revision>2</cp:revision>
  <dcterms:created xsi:type="dcterms:W3CDTF">2019-07-16T18:44:00Z</dcterms:created>
  <dcterms:modified xsi:type="dcterms:W3CDTF">2019-07-16T18:44:00Z</dcterms:modified>
</cp:coreProperties>
</file>